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0325" w14:textId="383F96EE" w:rsidR="00643F93" w:rsidRDefault="00643F93" w:rsidP="00643F93">
      <w:pPr>
        <w:pStyle w:val="Standard"/>
        <w:pageBreakBefore/>
        <w:jc w:val="both"/>
      </w:pPr>
      <w:r>
        <w:rPr>
          <w:rFonts w:ascii="Tahoma" w:hAnsi="Tahoma"/>
          <w:b/>
          <w:bCs/>
        </w:rPr>
        <w:t>INFORMACJA O WYNIKACH  NABORU W DRODZE KONKURSU</w:t>
      </w:r>
      <w:r w:rsidR="007827C8">
        <w:rPr>
          <w:rFonts w:ascii="Tahoma" w:hAnsi="Tahoma"/>
          <w:b/>
          <w:bCs/>
        </w:rPr>
        <w:br/>
      </w:r>
      <w:r>
        <w:rPr>
          <w:rFonts w:ascii="Tahoma" w:hAnsi="Tahoma"/>
          <w:b/>
          <w:bCs/>
        </w:rPr>
        <w:t>NA STANOWISKO DYREKTORA POWIATOWEGO URZĘDU PRACY</w:t>
      </w:r>
      <w:r w:rsidR="007827C8">
        <w:rPr>
          <w:rFonts w:ascii="Tahoma" w:hAnsi="Tahoma"/>
          <w:b/>
          <w:bCs/>
        </w:rPr>
        <w:br/>
      </w:r>
      <w:r>
        <w:rPr>
          <w:rFonts w:ascii="Tahoma" w:hAnsi="Tahoma"/>
          <w:b/>
          <w:bCs/>
        </w:rPr>
        <w:t xml:space="preserve">W </w:t>
      </w:r>
      <w:r w:rsidR="007827C8">
        <w:rPr>
          <w:rFonts w:ascii="Tahoma" w:hAnsi="Tahoma"/>
          <w:b/>
          <w:bCs/>
        </w:rPr>
        <w:t>TOMASZOWIE LUBELSKIM</w:t>
      </w:r>
    </w:p>
    <w:p w14:paraId="6374679A" w14:textId="77777777" w:rsidR="00643F93" w:rsidRDefault="00643F93" w:rsidP="00643F93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ab/>
      </w:r>
    </w:p>
    <w:p w14:paraId="03B76287" w14:textId="3D899F36" w:rsidR="00643F93" w:rsidRDefault="00643F93" w:rsidP="00643F93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>Informujemy, że w wyniku przeprowadzonej procedury naboru na kierownicze stanowisko urzędnicze:   Dyrektor  Powiatowego Urzędu Pracy w Tomaszowie Lubelskim wyłoniony został następujący kandydat:</w:t>
      </w:r>
    </w:p>
    <w:p w14:paraId="746B0FFA" w14:textId="77777777" w:rsidR="00643F93" w:rsidRDefault="00643F93" w:rsidP="00643F93">
      <w:pPr>
        <w:pStyle w:val="Standard"/>
        <w:jc w:val="both"/>
        <w:rPr>
          <w:rFonts w:ascii="Tahoma" w:hAnsi="Tahoma"/>
        </w:rPr>
      </w:pPr>
    </w:p>
    <w:p w14:paraId="2D4B97E1" w14:textId="7A8E09CA" w:rsidR="00643F93" w:rsidRDefault="00643F93" w:rsidP="00643F93">
      <w:pPr>
        <w:pStyle w:val="Standard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ab/>
      </w:r>
      <w:r w:rsidR="007827C8"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 xml:space="preserve"> Pan Wiesław Bondyra zam. Tomaszów Lubelski</w:t>
      </w:r>
    </w:p>
    <w:p w14:paraId="480E6D7A" w14:textId="77777777" w:rsidR="00643F93" w:rsidRDefault="00643F93" w:rsidP="00643F93">
      <w:pPr>
        <w:pStyle w:val="Nagwek1"/>
        <w:jc w:val="both"/>
      </w:pPr>
      <w:r>
        <w:rPr>
          <w:rFonts w:ascii="Tahoma" w:hAnsi="Tahoma"/>
        </w:rPr>
        <w:t xml:space="preserve">  </w:t>
      </w:r>
      <w:r>
        <w:rPr>
          <w:rFonts w:ascii="Tahoma" w:hAnsi="Tahoma"/>
          <w:sz w:val="24"/>
          <w:szCs w:val="24"/>
        </w:rPr>
        <w:t>Uzasadnienie dokonanego wyboru:</w:t>
      </w:r>
    </w:p>
    <w:p w14:paraId="6C8AB9E2" w14:textId="77777777" w:rsidR="00643F93" w:rsidRDefault="00643F93" w:rsidP="00643F93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210A07C4" w14:textId="29997909" w:rsidR="00643F93" w:rsidRDefault="00643F93" w:rsidP="00643F93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>W wyniku przeprowadzonej procedury naboru składającej się z odpowiedzi</w:t>
      </w:r>
      <w:r w:rsidR="007827C8">
        <w:rPr>
          <w:rFonts w:ascii="Tahoma" w:hAnsi="Tahoma"/>
        </w:rPr>
        <w:br/>
      </w:r>
      <w:r>
        <w:rPr>
          <w:rFonts w:ascii="Tahoma" w:hAnsi="Tahoma"/>
        </w:rPr>
        <w:t xml:space="preserve">na przygotowany zestaw pytań, obejmujący zagadnienia   związane ze sferą prawa ustrojowego, postępowania administracyjnego, promocji zatrudnienia </w:t>
      </w:r>
      <w:r>
        <w:rPr>
          <w:rFonts w:ascii="Tahoma" w:hAnsi="Tahoma"/>
        </w:rPr>
        <w:br/>
        <w:t>i instytucji rynku pracy, finansów publicznych, zamówień publicznych oraz  kwestii dotyczącej funkcjonowania Powiatowego Urzędu Pracy ustalono, że Pan Wiesław Bondyra posiada kwalifikacje oraz wiedzę do prawidłowej realizacji zadań</w:t>
      </w:r>
      <w:r w:rsidR="007827C8">
        <w:rPr>
          <w:rFonts w:ascii="Tahoma" w:hAnsi="Tahoma"/>
        </w:rPr>
        <w:br/>
      </w:r>
      <w:r>
        <w:rPr>
          <w:rFonts w:ascii="Tahoma" w:hAnsi="Tahoma"/>
        </w:rPr>
        <w:t>na wskazanym stanowisku.</w:t>
      </w:r>
    </w:p>
    <w:p w14:paraId="18D8BD00" w14:textId="77777777" w:rsidR="00643F93" w:rsidRDefault="00643F93" w:rsidP="00643F93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4DD777D3" w14:textId="77777777" w:rsidR="00643F93" w:rsidRDefault="00643F93" w:rsidP="00643F93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>Komisja konkursowa:</w:t>
      </w:r>
    </w:p>
    <w:p w14:paraId="5E1CB6C9" w14:textId="3276CFF4" w:rsidR="00643F93" w:rsidRDefault="00643F93" w:rsidP="007827C8">
      <w:pPr>
        <w:pStyle w:val="Standard"/>
        <w:numPr>
          <w:ilvl w:val="0"/>
          <w:numId w:val="2"/>
        </w:numPr>
        <w:tabs>
          <w:tab w:val="left" w:pos="-7095"/>
          <w:tab w:val="left" w:pos="-6915"/>
        </w:tabs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Jarosław Korzeń………..…….……………..………..</w:t>
      </w:r>
    </w:p>
    <w:p w14:paraId="0E9D34C2" w14:textId="48B28267" w:rsidR="00643F93" w:rsidRDefault="00643F93" w:rsidP="007827C8">
      <w:pPr>
        <w:pStyle w:val="Standard"/>
        <w:numPr>
          <w:ilvl w:val="0"/>
          <w:numId w:val="2"/>
        </w:numPr>
        <w:tabs>
          <w:tab w:val="left" w:pos="-7095"/>
          <w:tab w:val="left" w:pos="-6915"/>
        </w:tabs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Dariusz Czop……………..………………….…….…..</w:t>
      </w:r>
    </w:p>
    <w:p w14:paraId="3FFDB3FE" w14:textId="24716126" w:rsidR="00643F93" w:rsidRDefault="00643F93" w:rsidP="007827C8">
      <w:pPr>
        <w:pStyle w:val="Standard"/>
        <w:numPr>
          <w:ilvl w:val="0"/>
          <w:numId w:val="2"/>
        </w:numPr>
        <w:tabs>
          <w:tab w:val="left" w:pos="-7095"/>
          <w:tab w:val="left" w:pos="-6915"/>
        </w:tabs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Ewelina Michniak…………………………..……….…</w:t>
      </w:r>
    </w:p>
    <w:p w14:paraId="02EEF5FD" w14:textId="5947E861" w:rsidR="00643F93" w:rsidRDefault="00643F93" w:rsidP="007827C8">
      <w:pPr>
        <w:pStyle w:val="Standard"/>
        <w:numPr>
          <w:ilvl w:val="0"/>
          <w:numId w:val="2"/>
        </w:numPr>
        <w:tabs>
          <w:tab w:val="left" w:pos="-7095"/>
          <w:tab w:val="left" w:pos="-6915"/>
        </w:tabs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Dariusz Kozłowski…….……………..…..…….…….</w:t>
      </w:r>
    </w:p>
    <w:p w14:paraId="245F8ECE" w14:textId="201676BA" w:rsidR="00643F93" w:rsidRDefault="00643F93" w:rsidP="007827C8">
      <w:pPr>
        <w:pStyle w:val="Standard"/>
        <w:numPr>
          <w:ilvl w:val="0"/>
          <w:numId w:val="2"/>
        </w:numPr>
        <w:tabs>
          <w:tab w:val="left" w:pos="-7095"/>
          <w:tab w:val="left" w:pos="-6915"/>
        </w:tabs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Wioleta Malinowska- Beńko……………………….</w:t>
      </w:r>
    </w:p>
    <w:p w14:paraId="50BEDE68" w14:textId="77777777" w:rsidR="00643F93" w:rsidRDefault="00643F93" w:rsidP="00643F93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      </w:t>
      </w:r>
    </w:p>
    <w:p w14:paraId="1DD230A7" w14:textId="77777777" w:rsidR="00643F93" w:rsidRDefault="00643F93" w:rsidP="00643F93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00F6288B" w14:textId="45E6B928" w:rsidR="00643F93" w:rsidRDefault="00643F93" w:rsidP="00643F93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7827C8">
        <w:rPr>
          <w:rFonts w:ascii="Tahoma" w:hAnsi="Tahoma"/>
        </w:rPr>
        <w:tab/>
      </w:r>
      <w:r w:rsidR="007827C8">
        <w:rPr>
          <w:rFonts w:ascii="Tahoma" w:hAnsi="Tahoma"/>
        </w:rPr>
        <w:tab/>
      </w:r>
      <w:r>
        <w:rPr>
          <w:rFonts w:ascii="Tahoma" w:hAnsi="Tahoma"/>
        </w:rPr>
        <w:t>……………………………</w:t>
      </w:r>
    </w:p>
    <w:p w14:paraId="7E7E0D59" w14:textId="1C1080F4" w:rsidR="00643F93" w:rsidRPr="007827C8" w:rsidRDefault="00643F93" w:rsidP="00643F93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7827C8">
        <w:rPr>
          <w:rFonts w:ascii="Tahoma" w:hAnsi="Tahoma"/>
        </w:rPr>
        <w:tab/>
      </w:r>
      <w:r w:rsidR="007827C8" w:rsidRPr="007827C8">
        <w:rPr>
          <w:rFonts w:ascii="Tahoma" w:hAnsi="Tahoma"/>
          <w:sz w:val="22"/>
          <w:szCs w:val="22"/>
        </w:rPr>
        <w:t xml:space="preserve">      </w:t>
      </w:r>
      <w:r w:rsidR="007827C8">
        <w:rPr>
          <w:rFonts w:ascii="Tahoma" w:hAnsi="Tahoma"/>
          <w:sz w:val="22"/>
          <w:szCs w:val="22"/>
        </w:rPr>
        <w:t xml:space="preserve">   </w:t>
      </w:r>
      <w:r w:rsidR="007827C8" w:rsidRPr="007827C8">
        <w:rPr>
          <w:rFonts w:ascii="Tahoma" w:hAnsi="Tahoma"/>
          <w:sz w:val="22"/>
          <w:szCs w:val="22"/>
        </w:rPr>
        <w:t xml:space="preserve"> </w:t>
      </w:r>
      <w:r w:rsidRPr="007827C8">
        <w:rPr>
          <w:rFonts w:ascii="Tahoma" w:hAnsi="Tahoma"/>
          <w:sz w:val="22"/>
          <w:szCs w:val="22"/>
        </w:rPr>
        <w:t>(Starosta Tomaszowski)</w:t>
      </w:r>
    </w:p>
    <w:p w14:paraId="44D2F9A8" w14:textId="77777777" w:rsidR="00643F93" w:rsidRDefault="00643F93" w:rsidP="00643F93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6CC07DD1" w14:textId="61B7F572" w:rsidR="00643F93" w:rsidRDefault="00643F93" w:rsidP="00643F93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Tomaszów Lubelski, 2024.07</w:t>
      </w:r>
      <w:r w:rsidR="007827C8">
        <w:rPr>
          <w:rFonts w:ascii="Tahoma" w:hAnsi="Tahoma"/>
        </w:rPr>
        <w:t>.26</w:t>
      </w:r>
    </w:p>
    <w:p w14:paraId="189216F7" w14:textId="77777777" w:rsidR="00E32B9B" w:rsidRPr="00643F93" w:rsidRDefault="00E32B9B" w:rsidP="00643F93"/>
    <w:sectPr w:rsidR="00E32B9B" w:rsidRPr="00643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F705A"/>
    <w:multiLevelType w:val="multilevel"/>
    <w:tmpl w:val="06FC4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35E5DC4"/>
    <w:multiLevelType w:val="multilevel"/>
    <w:tmpl w:val="FA320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92005953">
    <w:abstractNumId w:val="0"/>
  </w:num>
  <w:num w:numId="2" w16cid:durableId="2022317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0F"/>
    <w:rsid w:val="000E6B80"/>
    <w:rsid w:val="00643F93"/>
    <w:rsid w:val="007827C8"/>
    <w:rsid w:val="0087700F"/>
    <w:rsid w:val="00C8242E"/>
    <w:rsid w:val="00DC5E99"/>
    <w:rsid w:val="00E3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AFFC"/>
  <w15:chartTrackingRefBased/>
  <w15:docId w15:val="{8BB7E01A-6DE2-4E34-93C5-097329C0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242E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ans" w:eastAsia="Lucida Sans Unicode" w:hAnsi="Liberation Sans" w:cs="Tahoma"/>
      <w:b/>
      <w:bCs/>
      <w:color w:val="000000"/>
      <w:kern w:val="3"/>
      <w:sz w:val="28"/>
      <w:szCs w:val="28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42E"/>
    <w:rPr>
      <w:rFonts w:ascii="Liberation Sans" w:eastAsia="Lucida Sans Unicode" w:hAnsi="Liberation Sans" w:cs="Tahoma"/>
      <w:b/>
      <w:bCs/>
      <w:color w:val="000000"/>
      <w:kern w:val="3"/>
      <w:sz w:val="28"/>
      <w:szCs w:val="28"/>
      <w:lang w:eastAsia="pl-PL" w:bidi="pl-PL"/>
      <w14:ligatures w14:val="none"/>
    </w:rPr>
  </w:style>
  <w:style w:type="paragraph" w:customStyle="1" w:styleId="Standard">
    <w:name w:val="Standard"/>
    <w:rsid w:val="00C824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Sawka</dc:creator>
  <cp:keywords/>
  <dc:description/>
  <cp:lastModifiedBy>Wioleta Malinowka Beńko</cp:lastModifiedBy>
  <cp:revision>4</cp:revision>
  <dcterms:created xsi:type="dcterms:W3CDTF">2024-07-11T06:16:00Z</dcterms:created>
  <dcterms:modified xsi:type="dcterms:W3CDTF">2024-07-25T12:48:00Z</dcterms:modified>
</cp:coreProperties>
</file>